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right"/>
        <w:rPr>
          <w:i/>
        </w:rPr>
      </w:pPr>
      <w:r>
        <w:rPr>
          <w:i/>
        </w:rPr>
        <w:t>Приложение 1</w:t>
      </w:r>
    </w:p>
    <w:p>
      <w:pPr>
        <w:ind w:firstLine="360" w:firstLineChars="150"/>
        <w:jc w:val="center"/>
        <w:rPr>
          <w:b/>
        </w:rPr>
      </w:pPr>
      <w:r>
        <w:rPr>
          <w:b/>
        </w:rPr>
        <w:t>Заявка</w:t>
      </w:r>
    </w:p>
    <w:p>
      <w:pPr>
        <w:ind w:firstLine="360" w:firstLineChars="150"/>
        <w:jc w:val="center"/>
      </w:pPr>
      <w:r>
        <w:t>на участие</w:t>
      </w:r>
    </w:p>
    <w:p>
      <w:pPr>
        <w:ind w:firstLine="360" w:firstLineChars="150"/>
        <w:jc w:val="center"/>
      </w:pPr>
      <w:r>
        <w:rPr>
          <w:bCs/>
        </w:rPr>
        <w:t>в</w:t>
      </w:r>
      <w:r>
        <w:t xml:space="preserve"> региональном этапе Конкурса на определение лучшего реализованного проекта на территории Смоленской области</w:t>
      </w:r>
    </w:p>
    <w:p>
      <w:pPr>
        <w:ind w:firstLine="360" w:firstLineChars="150"/>
        <w:jc w:val="center"/>
        <w:rPr>
          <w:b/>
          <w:bCs/>
        </w:rPr>
      </w:pPr>
      <w:r>
        <w:rPr>
          <w:b/>
          <w:bCs/>
        </w:rPr>
        <w:t>«ДОМ КУЛЬТУРЫ. НОВЫЙ ФОРМАТ»</w:t>
      </w:r>
    </w:p>
    <w:p>
      <w:pPr>
        <w:ind w:firstLine="360" w:firstLineChars="150"/>
        <w:jc w:val="center"/>
        <w:rPr>
          <w:i/>
          <w:color w:val="C00000"/>
        </w:rPr>
      </w:pPr>
    </w:p>
    <w:p>
      <w:pPr>
        <w:ind w:firstLine="360" w:firstLineChars="150"/>
        <w:rPr>
          <w:color w:val="C00000"/>
        </w:rPr>
      </w:pPr>
    </w:p>
    <w:tbl>
      <w:tblPr>
        <w:tblStyle w:val="9"/>
        <w:tblW w:w="9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2"/>
        <w:gridCol w:w="4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892" w:type="dxa"/>
          </w:tcPr>
          <w:p>
            <w:pPr>
              <w:ind w:firstLine="360" w:firstLineChars="150"/>
            </w:pPr>
            <w:r>
              <w:t xml:space="preserve">Полное наименование учреждения </w:t>
            </w:r>
          </w:p>
        </w:tc>
        <w:tc>
          <w:tcPr>
            <w:tcW w:w="4781" w:type="dxa"/>
          </w:tcPr>
          <w:p>
            <w:pPr>
              <w:ind w:firstLine="360" w:firstLineChars="1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892" w:type="dxa"/>
          </w:tcPr>
          <w:p>
            <w:pPr>
              <w:ind w:firstLine="360" w:firstLineChars="150"/>
            </w:pPr>
            <w:r>
              <w:t>Субъект РФ / муниципальное образование</w:t>
            </w:r>
          </w:p>
        </w:tc>
        <w:tc>
          <w:tcPr>
            <w:tcW w:w="4781" w:type="dxa"/>
          </w:tcPr>
          <w:p>
            <w:pPr>
              <w:ind w:firstLine="360" w:firstLineChars="1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892" w:type="dxa"/>
          </w:tcPr>
          <w:p>
            <w:pPr>
              <w:ind w:firstLine="360" w:firstLineChars="150"/>
            </w:pPr>
            <w:r>
              <w:t>ИНН/КПП</w:t>
            </w:r>
          </w:p>
        </w:tc>
        <w:tc>
          <w:tcPr>
            <w:tcW w:w="4781" w:type="dxa"/>
          </w:tcPr>
          <w:p>
            <w:pPr>
              <w:ind w:firstLine="360" w:firstLineChars="1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892" w:type="dxa"/>
          </w:tcPr>
          <w:p>
            <w:pPr>
              <w:ind w:firstLine="360" w:firstLineChars="150"/>
            </w:pPr>
            <w:r>
              <w:t xml:space="preserve">Адрес юридический </w:t>
            </w:r>
          </w:p>
        </w:tc>
        <w:tc>
          <w:tcPr>
            <w:tcW w:w="4781" w:type="dxa"/>
          </w:tcPr>
          <w:p>
            <w:pPr>
              <w:ind w:firstLine="360" w:firstLineChars="1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92" w:type="dxa"/>
          </w:tcPr>
          <w:p>
            <w:pPr>
              <w:ind w:firstLine="360" w:firstLineChars="150"/>
            </w:pPr>
            <w:r>
              <w:t xml:space="preserve">Адрес фактический </w:t>
            </w:r>
          </w:p>
        </w:tc>
        <w:tc>
          <w:tcPr>
            <w:tcW w:w="4781" w:type="dxa"/>
          </w:tcPr>
          <w:p>
            <w:pPr>
              <w:ind w:firstLine="360" w:firstLineChars="1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892" w:type="dxa"/>
          </w:tcPr>
          <w:p>
            <w:pPr>
              <w:ind w:firstLine="360" w:firstLineChars="150"/>
            </w:pPr>
            <w:r>
              <w:t>Ф.И.О. руководителя учреждения (филиала)</w:t>
            </w:r>
          </w:p>
        </w:tc>
        <w:tc>
          <w:tcPr>
            <w:tcW w:w="4781" w:type="dxa"/>
          </w:tcPr>
          <w:p>
            <w:pPr>
              <w:ind w:firstLine="360" w:firstLineChars="1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892" w:type="dxa"/>
          </w:tcPr>
          <w:p>
            <w:pPr>
              <w:ind w:firstLine="360" w:firstLineChars="150"/>
            </w:pPr>
            <w:r>
              <w:t xml:space="preserve">Контактная информация </w:t>
            </w:r>
            <w:r>
              <w:rPr>
                <w:i/>
              </w:rPr>
              <w:t>(сайт,</w:t>
            </w:r>
            <w:r>
              <w:rPr>
                <w:i/>
                <w:lang w:val="en-US"/>
              </w:rPr>
              <w:t>e</w:t>
            </w:r>
            <w:r>
              <w:rPr>
                <w:i/>
              </w:rPr>
              <w:t>-</w:t>
            </w:r>
            <w:r>
              <w:rPr>
                <w:i/>
                <w:lang w:val="en-US"/>
              </w:rPr>
              <w:t>mail</w:t>
            </w:r>
            <w:r>
              <w:rPr>
                <w:i/>
              </w:rPr>
              <w:t>, телефон)</w:t>
            </w:r>
          </w:p>
        </w:tc>
        <w:tc>
          <w:tcPr>
            <w:tcW w:w="4781" w:type="dxa"/>
          </w:tcPr>
          <w:p>
            <w:pPr>
              <w:ind w:firstLine="360" w:firstLineChars="1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92" w:type="dxa"/>
          </w:tcPr>
          <w:p>
            <w:pPr>
              <w:ind w:firstLine="360" w:firstLineChars="150"/>
            </w:pPr>
            <w:r>
              <w:t>Номинация Конкурса</w:t>
            </w:r>
          </w:p>
        </w:tc>
        <w:tc>
          <w:tcPr>
            <w:tcW w:w="4781" w:type="dxa"/>
          </w:tcPr>
          <w:p>
            <w:pPr>
              <w:ind w:firstLine="360" w:firstLineChars="1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892" w:type="dxa"/>
          </w:tcPr>
          <w:p>
            <w:pPr>
              <w:ind w:firstLine="360" w:firstLineChars="150"/>
            </w:pPr>
            <w:r>
              <w:t>Наименование проекта</w:t>
            </w:r>
          </w:p>
        </w:tc>
        <w:tc>
          <w:tcPr>
            <w:tcW w:w="4781" w:type="dxa"/>
          </w:tcPr>
          <w:p>
            <w:pPr>
              <w:ind w:firstLine="360" w:firstLineChars="1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892" w:type="dxa"/>
          </w:tcPr>
          <w:p>
            <w:pPr>
              <w:ind w:firstLine="360" w:firstLineChars="150"/>
            </w:pPr>
            <w:r>
              <w:t xml:space="preserve">Краткое описание проекта </w:t>
            </w:r>
            <w:r>
              <w:rPr>
                <w:i/>
              </w:rPr>
              <w:t>(не более 1000 тыс. знаков)</w:t>
            </w:r>
          </w:p>
        </w:tc>
        <w:tc>
          <w:tcPr>
            <w:tcW w:w="4781" w:type="dxa"/>
          </w:tcPr>
          <w:p>
            <w:pPr>
              <w:ind w:firstLine="360" w:firstLineChars="150"/>
            </w:pPr>
          </w:p>
        </w:tc>
      </w:tr>
    </w:tbl>
    <w:p>
      <w:pPr>
        <w:ind w:firstLine="360" w:firstLineChars="150"/>
        <w:jc w:val="both"/>
      </w:pPr>
      <w:r>
        <w:t>Да</w:t>
      </w:r>
      <w:r>
        <w:rPr>
          <w:lang w:val="ru-RU"/>
        </w:rPr>
        <w:t>ю</w:t>
      </w:r>
      <w:r>
        <w:t xml:space="preserve"> согласие на участие в региональном этапе Конкурса на определение лучшего реализованного проекта в субъектах Российской Федерации «ДОМ КУЛЬТУРЫ. НОВЫЙ ФОРМАТ», использование сведений, представленных в анкете в некоммерческих целях</w:t>
      </w:r>
      <w:r>
        <w:rPr>
          <w:rFonts w:hint="default"/>
          <w:lang w:val="ru-RU"/>
        </w:rPr>
        <w:t>, размещение в</w:t>
      </w:r>
      <w:r>
        <w:t xml:space="preserve"> буклетах и периодических изданиях с возможностью редакторской обработки.</w:t>
      </w:r>
    </w:p>
    <w:p>
      <w:pPr>
        <w:ind w:firstLine="360" w:firstLineChars="150"/>
        <w:jc w:val="both"/>
        <w:rPr>
          <w:rFonts w:hint="default"/>
          <w:lang w:val="ru-RU"/>
        </w:rPr>
      </w:pPr>
      <w:r>
        <w:rPr>
          <w:lang w:val="ru-RU"/>
        </w:rPr>
        <w:t>Д</w:t>
      </w:r>
      <w:r>
        <w:t>а</w:t>
      </w:r>
      <w:r>
        <w:rPr>
          <w:lang w:val="ru-RU"/>
        </w:rPr>
        <w:t>ю</w:t>
      </w:r>
      <w:r>
        <w:t xml:space="preserve"> своё согласие на </w:t>
      </w:r>
      <w:r>
        <w:rPr>
          <w:color w:val="000000"/>
        </w:rPr>
        <w:t>обработку персональных данных, разрешённых субъектом персональных данных для распространения</w:t>
      </w:r>
      <w:r>
        <w:t xml:space="preserve">, </w:t>
      </w:r>
      <w:r>
        <w:rPr>
          <w:sz w:val="20"/>
          <w:szCs w:val="20"/>
        </w:rPr>
        <w:t xml:space="preserve">с </w:t>
      </w:r>
      <w:r>
        <w:rPr>
          <w:color w:val="000000"/>
        </w:rPr>
        <w:t>целью публикации материалов</w:t>
      </w:r>
      <w:r>
        <w:rPr>
          <w:rFonts w:hint="default"/>
          <w:color w:val="000000"/>
          <w:lang w:val="ru-RU"/>
        </w:rPr>
        <w:t xml:space="preserve"> о </w:t>
      </w:r>
      <w:r>
        <w:rPr>
          <w:color w:val="000000"/>
        </w:rPr>
        <w:t>региональном этапе Конкурса на определение лучшего реализованного проекта в суб</w:t>
      </w:r>
      <w:r>
        <w:rPr>
          <w:color w:val="000000"/>
          <w:sz w:val="24"/>
          <w:szCs w:val="24"/>
        </w:rPr>
        <w:t>ъектах Российской Федерации «ДОМ КУЛЬТУРЫ. НОВЫЙ ФОРМАТ»</w:t>
      </w:r>
      <w:r>
        <w:rPr>
          <w:rFonts w:hint="default"/>
          <w:color w:val="000000"/>
          <w:sz w:val="24"/>
          <w:szCs w:val="24"/>
          <w:lang w:val="ru-RU"/>
        </w:rPr>
        <w:t xml:space="preserve"> на информационных ресурсах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"http://www.smolcentrnt.ru/," </w:instrText>
      </w:r>
      <w:r>
        <w:rPr>
          <w:sz w:val="24"/>
          <w:szCs w:val="24"/>
        </w:rPr>
        <w:fldChar w:fldCharType="separate"/>
      </w:r>
      <w:r>
        <w:rPr>
          <w:rStyle w:val="4"/>
          <w:sz w:val="24"/>
          <w:szCs w:val="24"/>
        </w:rPr>
        <w:t>http://www.smolcentrnt.ru/</w:t>
      </w:r>
      <w:r>
        <w:rPr>
          <w:rStyle w:val="4"/>
          <w:rFonts w:hint="default"/>
          <w:sz w:val="24"/>
          <w:szCs w:val="24"/>
          <w:lang w:val="ru-RU"/>
        </w:rPr>
        <w:t>,</w:t>
      </w:r>
      <w:r>
        <w:rPr>
          <w:sz w:val="24"/>
          <w:szCs w:val="24"/>
        </w:rPr>
        <w:fldChar w:fldCharType="end"/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"https://vk.com/smolzentrnt" </w:instrText>
      </w:r>
      <w:r>
        <w:rPr>
          <w:sz w:val="24"/>
          <w:szCs w:val="24"/>
        </w:rPr>
        <w:fldChar w:fldCharType="separate"/>
      </w:r>
      <w:r>
        <w:rPr>
          <w:rStyle w:val="4"/>
          <w:sz w:val="24"/>
          <w:szCs w:val="24"/>
        </w:rPr>
        <w:t>https://vk.com/smolzentrnt</w:t>
      </w:r>
      <w:r>
        <w:rPr>
          <w:sz w:val="24"/>
          <w:szCs w:val="24"/>
        </w:rPr>
        <w:fldChar w:fldCharType="end"/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"https://ok.ru/smolcentrnt," </w:instrText>
      </w:r>
      <w:r>
        <w:rPr>
          <w:sz w:val="24"/>
          <w:szCs w:val="24"/>
        </w:rPr>
        <w:fldChar w:fldCharType="separate"/>
      </w:r>
      <w:r>
        <w:rPr>
          <w:rStyle w:val="4"/>
          <w:sz w:val="24"/>
          <w:szCs w:val="24"/>
        </w:rPr>
        <w:t>https://ok.ru/smolcentrnt</w:t>
      </w:r>
      <w:r>
        <w:rPr>
          <w:rStyle w:val="4"/>
          <w:rFonts w:hint="default"/>
          <w:sz w:val="24"/>
          <w:szCs w:val="24"/>
          <w:lang w:val="ru-RU"/>
        </w:rPr>
        <w:t>,</w:t>
      </w:r>
      <w:r>
        <w:rPr>
          <w:sz w:val="24"/>
          <w:szCs w:val="24"/>
        </w:rPr>
        <w:fldChar w:fldCharType="end"/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"https://t.me/smolcnt." </w:instrText>
      </w:r>
      <w:r>
        <w:rPr>
          <w:sz w:val="24"/>
          <w:szCs w:val="24"/>
        </w:rPr>
        <w:fldChar w:fldCharType="separate"/>
      </w:r>
      <w:r>
        <w:rPr>
          <w:rStyle w:val="4"/>
          <w:sz w:val="24"/>
          <w:szCs w:val="24"/>
        </w:rPr>
        <w:t>https://t.me/smolcnt</w:t>
      </w:r>
      <w:r>
        <w:rPr>
          <w:rStyle w:val="4"/>
          <w:rFonts w:hint="default"/>
          <w:sz w:val="24"/>
          <w:szCs w:val="24"/>
          <w:lang w:val="ru-RU"/>
        </w:rPr>
        <w:t>.</w:t>
      </w:r>
      <w:r>
        <w:rPr>
          <w:sz w:val="24"/>
          <w:szCs w:val="24"/>
        </w:rPr>
        <w:fldChar w:fldCharType="end"/>
      </w:r>
      <w:r>
        <w:rPr>
          <w:rFonts w:hint="default"/>
          <w:sz w:val="24"/>
          <w:szCs w:val="24"/>
          <w:lang w:val="ru-RU"/>
        </w:rPr>
        <w:t xml:space="preserve"> </w:t>
      </w:r>
    </w:p>
    <w:p>
      <w:pPr>
        <w:ind w:firstLine="360" w:firstLineChars="150"/>
      </w:pPr>
    </w:p>
    <w:p>
      <w:pPr>
        <w:ind w:firstLine="360" w:firstLineChars="150"/>
        <w:rPr>
          <w:b/>
        </w:rPr>
      </w:pPr>
      <w:r>
        <w:rPr>
          <w:b/>
        </w:rPr>
        <w:t>Руководитель учреждения _________________________________________ Ф.И.О.</w:t>
      </w:r>
    </w:p>
    <w:p>
      <w:pPr>
        <w:ind w:firstLine="360" w:firstLineChars="150"/>
        <w:rPr>
          <w:b/>
        </w:rPr>
      </w:pPr>
      <w:r>
        <w:rPr>
          <w:b/>
        </w:rPr>
        <w:t xml:space="preserve">М.П. </w:t>
      </w:r>
    </w:p>
    <w:p>
      <w:pPr>
        <w:ind w:firstLine="360" w:firstLineChars="150"/>
      </w:pPr>
    </w:p>
    <w:p>
      <w:pPr>
        <w:ind w:firstLine="360" w:firstLineChars="150"/>
        <w:rPr>
          <w:b/>
        </w:rPr>
      </w:pPr>
      <w:r>
        <w:rPr>
          <w:b/>
        </w:rPr>
        <w:t xml:space="preserve">Согласовано </w:t>
      </w:r>
    </w:p>
    <w:p>
      <w:pPr>
        <w:ind w:firstLine="360" w:firstLineChars="150"/>
        <w:rPr>
          <w:b/>
        </w:rPr>
      </w:pPr>
      <w:r>
        <w:rPr>
          <w:b/>
        </w:rPr>
        <w:t>Учредитель учреждения ___________________________________________ Ф.И.О.</w:t>
      </w:r>
    </w:p>
    <w:p>
      <w:pPr>
        <w:ind w:firstLine="360" w:firstLineChars="150"/>
        <w:rPr>
          <w:b/>
        </w:rPr>
      </w:pPr>
      <w:r>
        <w:rPr>
          <w:b/>
        </w:rPr>
        <w:t xml:space="preserve">М.П.  </w:t>
      </w:r>
    </w:p>
    <w:p>
      <w:pPr>
        <w:ind w:firstLine="360" w:firstLineChars="150"/>
      </w:pPr>
    </w:p>
    <w:p>
      <w:pPr>
        <w:ind w:firstLine="360" w:firstLineChars="150"/>
        <w:jc w:val="both"/>
      </w:pPr>
      <w:r>
        <w:t xml:space="preserve">Обратите внимание на корректное заполнение заявки (документы для награждения заполняются на основании заявки). Организатор за предоставленные Вами данные ответственности не несёт. </w:t>
      </w:r>
    </w:p>
    <w:p>
      <w:pPr>
        <w:spacing w:after="200" w:line="276" w:lineRule="auto"/>
        <w:rPr>
          <w:rFonts w:eastAsiaTheme="minorHAnsi"/>
        </w:rPr>
      </w:pPr>
      <w:bookmarkStart w:id="0" w:name="_GoBack"/>
      <w:bookmarkEnd w:id="0"/>
    </w:p>
    <w:sectPr>
      <w:footerReference r:id="rId3" w:type="default"/>
      <w:pgSz w:w="11906" w:h="16838"/>
      <w:pgMar w:top="1134" w:right="566" w:bottom="1134" w:left="1134" w:header="227" w:footer="17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A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A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A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3969"/>
        <w:tab w:val="clear" w:pos="4677"/>
      </w:tabs>
      <w:jc w:val="right"/>
      <w:rPr>
        <w:sz w:val="22"/>
        <w:szCs w:val="22"/>
      </w:rPr>
    </w:pPr>
    <w:r>
      <w:rPr>
        <w:sz w:val="22"/>
        <w:szCs w:val="22"/>
      </w:rPr>
      <w:t>ПОЛОЖЕНИЕ</w:t>
    </w:r>
  </w:p>
  <w:p>
    <w:pPr>
      <w:pStyle w:val="7"/>
      <w:tabs>
        <w:tab w:val="center" w:pos="3969"/>
        <w:tab w:val="clear" w:pos="4677"/>
      </w:tabs>
      <w:jc w:val="right"/>
      <w:rPr>
        <w:sz w:val="22"/>
        <w:szCs w:val="22"/>
      </w:rPr>
    </w:pPr>
    <w:r>
      <w:rPr>
        <w:sz w:val="22"/>
        <w:szCs w:val="22"/>
      </w:rPr>
      <w:t xml:space="preserve">о проведении регионального этапа конкурса </w:t>
    </w:r>
  </w:p>
  <w:p>
    <w:pPr>
      <w:pStyle w:val="7"/>
      <w:tabs>
        <w:tab w:val="center" w:pos="3969"/>
        <w:tab w:val="clear" w:pos="4677"/>
      </w:tabs>
      <w:jc w:val="right"/>
      <w:rPr>
        <w:sz w:val="22"/>
        <w:szCs w:val="22"/>
      </w:rPr>
    </w:pPr>
    <w:r>
      <w:rPr>
        <w:sz w:val="22"/>
        <w:szCs w:val="22"/>
      </w:rPr>
      <w:t xml:space="preserve">на определение лучшего реализованного проекта на территории Смоленской области </w:t>
    </w:r>
  </w:p>
  <w:p>
    <w:pPr>
      <w:pStyle w:val="7"/>
      <w:tabs>
        <w:tab w:val="center" w:pos="3969"/>
        <w:tab w:val="clear" w:pos="4677"/>
      </w:tabs>
      <w:jc w:val="right"/>
      <w:rPr>
        <w:sz w:val="28"/>
        <w:szCs w:val="28"/>
      </w:rPr>
    </w:pPr>
    <w:r>
      <w:rPr>
        <w:sz w:val="22"/>
        <w:szCs w:val="22"/>
      </w:rPr>
      <w:t>«ДОМ КУЛЬТУРЫ. НОВЫЙ ФОРМАТ»</w:t>
    </w:r>
  </w:p>
  <w:p>
    <w:pPr>
      <w:pStyle w:val="7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B0"/>
    <w:rsid w:val="00013BDC"/>
    <w:rsid w:val="00030F0D"/>
    <w:rsid w:val="00030F9E"/>
    <w:rsid w:val="000846F4"/>
    <w:rsid w:val="0008556B"/>
    <w:rsid w:val="00091825"/>
    <w:rsid w:val="000A046B"/>
    <w:rsid w:val="000A6152"/>
    <w:rsid w:val="000B39EA"/>
    <w:rsid w:val="000C61DE"/>
    <w:rsid w:val="000D5D55"/>
    <w:rsid w:val="000E0961"/>
    <w:rsid w:val="001148CE"/>
    <w:rsid w:val="00132085"/>
    <w:rsid w:val="00142A0F"/>
    <w:rsid w:val="00186B17"/>
    <w:rsid w:val="001B730D"/>
    <w:rsid w:val="001C179A"/>
    <w:rsid w:val="001E1FFC"/>
    <w:rsid w:val="00217A60"/>
    <w:rsid w:val="002553C1"/>
    <w:rsid w:val="002901F1"/>
    <w:rsid w:val="002A32E1"/>
    <w:rsid w:val="002C0E36"/>
    <w:rsid w:val="002C4978"/>
    <w:rsid w:val="002D2486"/>
    <w:rsid w:val="002D716F"/>
    <w:rsid w:val="00306B2D"/>
    <w:rsid w:val="0031468B"/>
    <w:rsid w:val="0033519A"/>
    <w:rsid w:val="0035590E"/>
    <w:rsid w:val="0036158C"/>
    <w:rsid w:val="0037074C"/>
    <w:rsid w:val="00373B14"/>
    <w:rsid w:val="003761B7"/>
    <w:rsid w:val="00383EEA"/>
    <w:rsid w:val="0039210E"/>
    <w:rsid w:val="003B463A"/>
    <w:rsid w:val="003D4FA5"/>
    <w:rsid w:val="003E31EE"/>
    <w:rsid w:val="003F066B"/>
    <w:rsid w:val="00412AAF"/>
    <w:rsid w:val="00414245"/>
    <w:rsid w:val="00435E67"/>
    <w:rsid w:val="0044205D"/>
    <w:rsid w:val="00454233"/>
    <w:rsid w:val="00480545"/>
    <w:rsid w:val="004A0D94"/>
    <w:rsid w:val="004A487A"/>
    <w:rsid w:val="004B42D8"/>
    <w:rsid w:val="004B4870"/>
    <w:rsid w:val="004F40A5"/>
    <w:rsid w:val="00507758"/>
    <w:rsid w:val="005216A3"/>
    <w:rsid w:val="00523265"/>
    <w:rsid w:val="005527ED"/>
    <w:rsid w:val="0055368B"/>
    <w:rsid w:val="00565BDD"/>
    <w:rsid w:val="0057227F"/>
    <w:rsid w:val="00581E80"/>
    <w:rsid w:val="00591B68"/>
    <w:rsid w:val="005949FC"/>
    <w:rsid w:val="00597745"/>
    <w:rsid w:val="005A11B0"/>
    <w:rsid w:val="005B2A61"/>
    <w:rsid w:val="005D1BB4"/>
    <w:rsid w:val="00622EFE"/>
    <w:rsid w:val="00623818"/>
    <w:rsid w:val="0064619F"/>
    <w:rsid w:val="00664D48"/>
    <w:rsid w:val="0069783F"/>
    <w:rsid w:val="006A26EE"/>
    <w:rsid w:val="006A4169"/>
    <w:rsid w:val="006C5BA5"/>
    <w:rsid w:val="00730A8A"/>
    <w:rsid w:val="00741152"/>
    <w:rsid w:val="00750FF6"/>
    <w:rsid w:val="00766625"/>
    <w:rsid w:val="007C6B14"/>
    <w:rsid w:val="008137B0"/>
    <w:rsid w:val="0088772E"/>
    <w:rsid w:val="008C4076"/>
    <w:rsid w:val="008D5679"/>
    <w:rsid w:val="008E3D2A"/>
    <w:rsid w:val="008E5962"/>
    <w:rsid w:val="008E6DBB"/>
    <w:rsid w:val="008F10BA"/>
    <w:rsid w:val="008F54E9"/>
    <w:rsid w:val="00917855"/>
    <w:rsid w:val="00950765"/>
    <w:rsid w:val="0099080B"/>
    <w:rsid w:val="009B088E"/>
    <w:rsid w:val="009B765B"/>
    <w:rsid w:val="009C0DC9"/>
    <w:rsid w:val="00A10D15"/>
    <w:rsid w:val="00A62206"/>
    <w:rsid w:val="00A8052E"/>
    <w:rsid w:val="00A86124"/>
    <w:rsid w:val="00A862A6"/>
    <w:rsid w:val="00AA5953"/>
    <w:rsid w:val="00AE6A90"/>
    <w:rsid w:val="00B36BC9"/>
    <w:rsid w:val="00B751BD"/>
    <w:rsid w:val="00B8034E"/>
    <w:rsid w:val="00B92F1E"/>
    <w:rsid w:val="00B94926"/>
    <w:rsid w:val="00B96C27"/>
    <w:rsid w:val="00BA4AC8"/>
    <w:rsid w:val="00BC38D5"/>
    <w:rsid w:val="00BF5BE6"/>
    <w:rsid w:val="00BF7E72"/>
    <w:rsid w:val="00C342D7"/>
    <w:rsid w:val="00C6059F"/>
    <w:rsid w:val="00C7721F"/>
    <w:rsid w:val="00C8608F"/>
    <w:rsid w:val="00C8746E"/>
    <w:rsid w:val="00CA0F40"/>
    <w:rsid w:val="00CB733A"/>
    <w:rsid w:val="00CD131E"/>
    <w:rsid w:val="00CE197B"/>
    <w:rsid w:val="00CF7A1D"/>
    <w:rsid w:val="00D04D4F"/>
    <w:rsid w:val="00D06A08"/>
    <w:rsid w:val="00D15F94"/>
    <w:rsid w:val="00D224BF"/>
    <w:rsid w:val="00D36A40"/>
    <w:rsid w:val="00D40085"/>
    <w:rsid w:val="00D44D86"/>
    <w:rsid w:val="00D45DA7"/>
    <w:rsid w:val="00D5225B"/>
    <w:rsid w:val="00D63958"/>
    <w:rsid w:val="00DD4BBF"/>
    <w:rsid w:val="00E0653B"/>
    <w:rsid w:val="00E30C8C"/>
    <w:rsid w:val="00E4306F"/>
    <w:rsid w:val="00E66A0C"/>
    <w:rsid w:val="00E7323A"/>
    <w:rsid w:val="00E74557"/>
    <w:rsid w:val="00E8108D"/>
    <w:rsid w:val="00EB10DB"/>
    <w:rsid w:val="00EC38B3"/>
    <w:rsid w:val="00EE29E0"/>
    <w:rsid w:val="00EF4CD0"/>
    <w:rsid w:val="00F01D36"/>
    <w:rsid w:val="00F17B70"/>
    <w:rsid w:val="00F53435"/>
    <w:rsid w:val="00F844C3"/>
    <w:rsid w:val="00FE08AD"/>
    <w:rsid w:val="089134D1"/>
    <w:rsid w:val="0B002D3A"/>
    <w:rsid w:val="2F7A3FFC"/>
    <w:rsid w:val="3A461DCD"/>
    <w:rsid w:val="3D2600C1"/>
    <w:rsid w:val="558B2581"/>
    <w:rsid w:val="58811CAA"/>
    <w:rsid w:val="5909623A"/>
    <w:rsid w:val="5BF21A83"/>
    <w:rsid w:val="639353DB"/>
    <w:rsid w:val="6617657F"/>
    <w:rsid w:val="731D2A56"/>
    <w:rsid w:val="76416F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9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1453</Words>
  <Characters>8284</Characters>
  <Lines>69</Lines>
  <Paragraphs>19</Paragraphs>
  <TotalTime>2</TotalTime>
  <ScaleCrop>false</ScaleCrop>
  <LinksUpToDate>false</LinksUpToDate>
  <CharactersWithSpaces>9718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2022-03-09T07:01:00Z</dcterms:created>
  <dc:creator>Инна Сударева</dc:creator>
  <cp:lastModifiedBy>PSM</cp:lastModifiedBy>
  <cp:lastPrinted>2025-04-16T09:22:00Z</cp:lastPrinted>
  <dcterms:modified xsi:type="dcterms:W3CDTF">2025-05-13T13:54:46Z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B246959C267748DABB29D1A0D546353F_12</vt:lpwstr>
  </property>
</Properties>
</file>