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8A" w:rsidRPr="00A657EA" w:rsidRDefault="00C7178A" w:rsidP="00C7178A">
      <w:pPr>
        <w:rPr>
          <w:b/>
          <w:sz w:val="26"/>
          <w:szCs w:val="28"/>
        </w:rPr>
      </w:pPr>
      <w:r w:rsidRPr="00C7178A">
        <w:rPr>
          <w:rFonts w:eastAsia="Calibri"/>
          <w:b/>
          <w:sz w:val="26"/>
          <w:szCs w:val="28"/>
          <w:lang w:eastAsia="en-US"/>
        </w:rPr>
        <w:t xml:space="preserve">                                                                   </w:t>
      </w:r>
      <w:r w:rsidRPr="00A657EA">
        <w:rPr>
          <w:rFonts w:eastAsia="Calibri"/>
          <w:b/>
          <w:sz w:val="26"/>
          <w:szCs w:val="28"/>
          <w:lang w:eastAsia="en-US"/>
        </w:rPr>
        <w:t>Анкета-заявка</w:t>
      </w:r>
    </w:p>
    <w:p w:rsidR="00940A49" w:rsidRDefault="00C7178A" w:rsidP="00C7178A">
      <w:pPr>
        <w:ind w:firstLine="540"/>
        <w:jc w:val="center"/>
        <w:rPr>
          <w:rFonts w:eastAsia="Calibri"/>
          <w:b/>
          <w:bCs/>
          <w:iCs/>
          <w:sz w:val="26"/>
          <w:szCs w:val="28"/>
          <w:lang w:eastAsia="en-US"/>
        </w:rPr>
      </w:pPr>
      <w:r w:rsidRPr="00A657EA">
        <w:rPr>
          <w:rFonts w:eastAsia="Calibri"/>
          <w:b/>
          <w:bCs/>
          <w:iCs/>
          <w:sz w:val="26"/>
          <w:szCs w:val="28"/>
          <w:lang w:eastAsia="en-US"/>
        </w:rPr>
        <w:t>на участие в</w:t>
      </w:r>
      <w:r w:rsidR="00940A49">
        <w:rPr>
          <w:rFonts w:eastAsia="Calibri"/>
          <w:b/>
          <w:bCs/>
          <w:iCs/>
          <w:sz w:val="26"/>
          <w:szCs w:val="28"/>
          <w:lang w:eastAsia="en-US"/>
        </w:rPr>
        <w:t xml:space="preserve"> творческой лаборатории</w:t>
      </w:r>
      <w:r w:rsidRPr="00A657EA">
        <w:rPr>
          <w:rFonts w:eastAsia="Calibri"/>
          <w:b/>
          <w:bCs/>
          <w:iCs/>
          <w:sz w:val="26"/>
          <w:szCs w:val="28"/>
          <w:lang w:eastAsia="en-US"/>
        </w:rPr>
        <w:t xml:space="preserve"> </w:t>
      </w:r>
    </w:p>
    <w:p w:rsidR="00C7178A" w:rsidRPr="00A657EA" w:rsidRDefault="00940A49" w:rsidP="00C7178A">
      <w:pPr>
        <w:ind w:firstLine="540"/>
        <w:jc w:val="center"/>
        <w:rPr>
          <w:rFonts w:eastAsia="Calibri"/>
          <w:b/>
          <w:bCs/>
          <w:iCs/>
          <w:sz w:val="26"/>
          <w:szCs w:val="28"/>
          <w:lang w:eastAsia="en-US"/>
        </w:rPr>
      </w:pPr>
      <w:r>
        <w:rPr>
          <w:rFonts w:eastAsia="Calibri"/>
          <w:b/>
          <w:bCs/>
          <w:iCs/>
          <w:sz w:val="26"/>
          <w:szCs w:val="28"/>
          <w:lang w:eastAsia="en-US"/>
        </w:rPr>
        <w:t xml:space="preserve">для </w:t>
      </w:r>
      <w:r w:rsidR="00C7178A" w:rsidRPr="00A657EA">
        <w:rPr>
          <w:rFonts w:eastAsia="Calibri"/>
          <w:b/>
          <w:bCs/>
          <w:iCs/>
          <w:sz w:val="26"/>
          <w:szCs w:val="28"/>
          <w:lang w:eastAsia="en-US"/>
        </w:rPr>
        <w:t>руководителей народно-певческих коллективов</w:t>
      </w:r>
    </w:p>
    <w:p w:rsidR="00C7178A" w:rsidRPr="00A657EA" w:rsidRDefault="00C7178A" w:rsidP="00C7178A">
      <w:pPr>
        <w:ind w:firstLine="540"/>
        <w:jc w:val="center"/>
        <w:rPr>
          <w:rFonts w:eastAsia="Calibri"/>
          <w:b/>
          <w:i/>
          <w:color w:val="000000"/>
          <w:sz w:val="26"/>
          <w:szCs w:val="28"/>
          <w:lang w:eastAsia="en-US"/>
        </w:rPr>
      </w:pPr>
      <w:r>
        <w:rPr>
          <w:rFonts w:eastAsia="Calibri"/>
          <w:b/>
          <w:i/>
          <w:color w:val="000000"/>
          <w:sz w:val="26"/>
          <w:szCs w:val="28"/>
          <w:lang w:eastAsia="en-US"/>
        </w:rPr>
        <w:t>(</w:t>
      </w:r>
      <w:proofErr w:type="gramStart"/>
      <w:r>
        <w:rPr>
          <w:rFonts w:eastAsia="Calibri"/>
          <w:b/>
          <w:i/>
          <w:color w:val="000000"/>
          <w:sz w:val="26"/>
          <w:szCs w:val="28"/>
          <w:lang w:eastAsia="en-US"/>
        </w:rPr>
        <w:t>г</w:t>
      </w:r>
      <w:proofErr w:type="gramEnd"/>
      <w:r>
        <w:rPr>
          <w:rFonts w:eastAsia="Calibri"/>
          <w:b/>
          <w:i/>
          <w:color w:val="000000"/>
          <w:sz w:val="26"/>
          <w:szCs w:val="28"/>
          <w:lang w:eastAsia="en-US"/>
        </w:rPr>
        <w:t xml:space="preserve">. </w:t>
      </w:r>
      <w:r w:rsidR="00401525">
        <w:rPr>
          <w:rFonts w:eastAsia="Calibri"/>
          <w:b/>
          <w:i/>
          <w:color w:val="000000"/>
          <w:sz w:val="26"/>
          <w:szCs w:val="28"/>
          <w:lang w:eastAsia="en-US"/>
        </w:rPr>
        <w:t>Смоленск</w:t>
      </w:r>
      <w:r>
        <w:rPr>
          <w:rFonts w:eastAsia="Calibri"/>
          <w:b/>
          <w:i/>
          <w:color w:val="000000"/>
          <w:sz w:val="26"/>
          <w:szCs w:val="28"/>
          <w:lang w:eastAsia="en-US"/>
        </w:rPr>
        <w:t xml:space="preserve">, </w:t>
      </w:r>
      <w:r w:rsidR="00401525">
        <w:rPr>
          <w:rFonts w:eastAsia="Calibri"/>
          <w:b/>
          <w:i/>
          <w:color w:val="000000"/>
          <w:sz w:val="26"/>
          <w:szCs w:val="28"/>
          <w:lang w:eastAsia="en-US"/>
        </w:rPr>
        <w:t>2</w:t>
      </w:r>
      <w:r w:rsidR="00262031">
        <w:rPr>
          <w:rFonts w:eastAsia="Calibri"/>
          <w:b/>
          <w:i/>
          <w:color w:val="000000"/>
          <w:sz w:val="26"/>
          <w:szCs w:val="28"/>
          <w:lang w:eastAsia="en-US"/>
        </w:rPr>
        <w:t>-3 декабря</w:t>
      </w:r>
      <w:r w:rsidRPr="00A657EA">
        <w:rPr>
          <w:rFonts w:eastAsia="Calibri"/>
          <w:b/>
          <w:i/>
          <w:color w:val="000000"/>
          <w:sz w:val="26"/>
          <w:szCs w:val="28"/>
          <w:lang w:eastAsia="en-US"/>
        </w:rPr>
        <w:t xml:space="preserve"> 201</w:t>
      </w:r>
      <w:r w:rsidR="00401525">
        <w:rPr>
          <w:rFonts w:eastAsia="Calibri"/>
          <w:b/>
          <w:i/>
          <w:color w:val="000000"/>
          <w:sz w:val="26"/>
          <w:szCs w:val="28"/>
          <w:lang w:eastAsia="en-US"/>
        </w:rPr>
        <w:t>6</w:t>
      </w:r>
      <w:r w:rsidRPr="00A657EA">
        <w:rPr>
          <w:rFonts w:eastAsia="Calibri"/>
          <w:b/>
          <w:i/>
          <w:color w:val="000000"/>
          <w:sz w:val="26"/>
          <w:szCs w:val="28"/>
          <w:lang w:eastAsia="en-US"/>
        </w:rPr>
        <w:t xml:space="preserve"> г.)</w:t>
      </w:r>
    </w:p>
    <w:tbl>
      <w:tblPr>
        <w:tblpPr w:leftFromText="180" w:rightFromText="180" w:vertAnchor="text" w:horzAnchor="margin" w:tblpXSpec="center" w:tblpY="15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3401"/>
        <w:gridCol w:w="6521"/>
      </w:tblGrid>
      <w:tr w:rsidR="00C7178A" w:rsidRPr="00A657EA" w:rsidTr="002C4E94">
        <w:trPr>
          <w:trHeight w:val="695"/>
        </w:trPr>
        <w:tc>
          <w:tcPr>
            <w:tcW w:w="676" w:type="dxa"/>
          </w:tcPr>
          <w:p w:rsidR="00C7178A" w:rsidRPr="00A657EA" w:rsidRDefault="00C7178A" w:rsidP="002C4E94">
            <w:pPr>
              <w:rPr>
                <w:rFonts w:eastAsia="Calibri"/>
                <w:sz w:val="26"/>
                <w:szCs w:val="28"/>
                <w:lang w:eastAsia="en-US"/>
              </w:rPr>
            </w:pPr>
            <w:r w:rsidRPr="00A657EA">
              <w:rPr>
                <w:rFonts w:eastAsia="Calibri"/>
                <w:sz w:val="26"/>
                <w:szCs w:val="28"/>
                <w:lang w:eastAsia="en-US"/>
              </w:rPr>
              <w:t>1.</w:t>
            </w:r>
          </w:p>
        </w:tc>
        <w:tc>
          <w:tcPr>
            <w:tcW w:w="3401" w:type="dxa"/>
          </w:tcPr>
          <w:p w:rsidR="00C7178A" w:rsidRDefault="00940A49" w:rsidP="002C4E94">
            <w:pPr>
              <w:rPr>
                <w:rFonts w:eastAsia="Calibri"/>
                <w:sz w:val="26"/>
                <w:szCs w:val="28"/>
                <w:lang w:eastAsia="en-US"/>
              </w:rPr>
            </w:pPr>
            <w:r w:rsidRPr="00A657EA">
              <w:rPr>
                <w:rFonts w:eastAsia="Calibri"/>
                <w:sz w:val="26"/>
                <w:szCs w:val="28"/>
                <w:lang w:eastAsia="en-US"/>
              </w:rPr>
              <w:t>Ф.И.О. (полностью)</w:t>
            </w:r>
          </w:p>
          <w:p w:rsidR="00C77D5A" w:rsidRDefault="00C77D5A" w:rsidP="002C4E94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  <w:p w:rsidR="00C77D5A" w:rsidRDefault="00C77D5A" w:rsidP="002C4E94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  <w:p w:rsidR="00262031" w:rsidRDefault="00262031" w:rsidP="002C4E94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  <w:p w:rsidR="001456A5" w:rsidRPr="00A657EA" w:rsidRDefault="001456A5" w:rsidP="002C4E94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C7178A" w:rsidRPr="00A657EA" w:rsidRDefault="00C7178A" w:rsidP="002C4E94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</w:tc>
      </w:tr>
      <w:tr w:rsidR="00C7178A" w:rsidRPr="00A657EA" w:rsidTr="002C4E94">
        <w:trPr>
          <w:trHeight w:val="418"/>
        </w:trPr>
        <w:tc>
          <w:tcPr>
            <w:tcW w:w="676" w:type="dxa"/>
          </w:tcPr>
          <w:p w:rsidR="00C7178A" w:rsidRPr="00A657EA" w:rsidRDefault="00C7178A" w:rsidP="002C4E94">
            <w:pPr>
              <w:rPr>
                <w:rFonts w:eastAsia="Calibri"/>
                <w:sz w:val="26"/>
                <w:szCs w:val="28"/>
                <w:lang w:eastAsia="en-US"/>
              </w:rPr>
            </w:pPr>
            <w:r w:rsidRPr="00A657EA">
              <w:rPr>
                <w:rFonts w:eastAsia="Calibri"/>
                <w:sz w:val="26"/>
                <w:szCs w:val="28"/>
                <w:lang w:eastAsia="en-US"/>
              </w:rPr>
              <w:t>2.</w:t>
            </w:r>
          </w:p>
        </w:tc>
        <w:tc>
          <w:tcPr>
            <w:tcW w:w="3401" w:type="dxa"/>
          </w:tcPr>
          <w:p w:rsidR="00940A49" w:rsidRPr="00A657EA" w:rsidRDefault="00940A49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  <w:r w:rsidRPr="00A657EA">
              <w:rPr>
                <w:rFonts w:eastAsia="Calibri"/>
                <w:sz w:val="26"/>
                <w:szCs w:val="28"/>
                <w:lang w:eastAsia="en-US"/>
              </w:rPr>
              <w:t xml:space="preserve">Место работы </w:t>
            </w:r>
          </w:p>
          <w:p w:rsidR="00C7178A" w:rsidRDefault="00940A49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  <w:r w:rsidRPr="00A657EA">
              <w:rPr>
                <w:rFonts w:eastAsia="Calibri"/>
                <w:sz w:val="26"/>
                <w:szCs w:val="28"/>
                <w:lang w:eastAsia="en-US"/>
              </w:rPr>
              <w:t xml:space="preserve">(индекс, адрес, телефон, факс,  </w:t>
            </w:r>
            <w:r w:rsidRPr="00A657EA">
              <w:rPr>
                <w:rFonts w:eastAsia="Calibri"/>
                <w:sz w:val="26"/>
                <w:szCs w:val="28"/>
                <w:lang w:val="en-US" w:eastAsia="en-US"/>
              </w:rPr>
              <w:t>e</w:t>
            </w:r>
            <w:r w:rsidRPr="00A657EA">
              <w:rPr>
                <w:rFonts w:eastAsia="Calibri"/>
                <w:sz w:val="26"/>
                <w:szCs w:val="28"/>
                <w:lang w:eastAsia="en-US"/>
              </w:rPr>
              <w:t>-</w:t>
            </w:r>
            <w:r w:rsidRPr="00A657EA">
              <w:rPr>
                <w:rFonts w:eastAsia="Calibri"/>
                <w:sz w:val="26"/>
                <w:szCs w:val="28"/>
                <w:lang w:val="en-US" w:eastAsia="en-US"/>
              </w:rPr>
              <w:t>mail</w:t>
            </w:r>
            <w:r w:rsidRPr="00A657EA">
              <w:rPr>
                <w:rFonts w:eastAsia="Calibri"/>
                <w:sz w:val="26"/>
                <w:szCs w:val="28"/>
                <w:lang w:eastAsia="en-US"/>
              </w:rPr>
              <w:t>)</w:t>
            </w:r>
          </w:p>
          <w:p w:rsidR="00C77D5A" w:rsidRDefault="00C77D5A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  <w:p w:rsidR="00C77D5A" w:rsidRPr="00A657EA" w:rsidRDefault="00C77D5A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C7178A" w:rsidRPr="00A657EA" w:rsidRDefault="00C7178A" w:rsidP="002C4E94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</w:tc>
      </w:tr>
      <w:tr w:rsidR="00940A49" w:rsidRPr="00A657EA" w:rsidTr="002C4E94">
        <w:trPr>
          <w:trHeight w:val="184"/>
        </w:trPr>
        <w:tc>
          <w:tcPr>
            <w:tcW w:w="676" w:type="dxa"/>
          </w:tcPr>
          <w:p w:rsidR="00940A49" w:rsidRPr="00A657EA" w:rsidRDefault="00940A49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  <w:r w:rsidRPr="00A657EA">
              <w:rPr>
                <w:rFonts w:eastAsia="Calibri"/>
                <w:sz w:val="26"/>
                <w:szCs w:val="28"/>
                <w:lang w:eastAsia="en-US"/>
              </w:rPr>
              <w:t>3.</w:t>
            </w:r>
          </w:p>
        </w:tc>
        <w:tc>
          <w:tcPr>
            <w:tcW w:w="3401" w:type="dxa"/>
          </w:tcPr>
          <w:p w:rsidR="00940A49" w:rsidRPr="00A657EA" w:rsidRDefault="00940A49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  <w:r w:rsidRPr="00A657EA">
              <w:rPr>
                <w:rFonts w:eastAsia="Calibri"/>
                <w:sz w:val="26"/>
                <w:szCs w:val="28"/>
                <w:lang w:eastAsia="en-US"/>
              </w:rPr>
              <w:t>Должность</w:t>
            </w:r>
          </w:p>
          <w:p w:rsidR="00940A49" w:rsidRDefault="00940A49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  <w:p w:rsidR="00C77D5A" w:rsidRDefault="00C77D5A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  <w:p w:rsidR="00C77D5A" w:rsidRDefault="00C77D5A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  <w:p w:rsidR="00C77D5A" w:rsidRPr="00A657EA" w:rsidRDefault="00C77D5A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940A49" w:rsidRPr="00A657EA" w:rsidRDefault="00940A49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</w:tc>
      </w:tr>
      <w:tr w:rsidR="00940A49" w:rsidRPr="00A657EA" w:rsidTr="002C4E94">
        <w:trPr>
          <w:trHeight w:val="184"/>
        </w:trPr>
        <w:tc>
          <w:tcPr>
            <w:tcW w:w="676" w:type="dxa"/>
          </w:tcPr>
          <w:p w:rsidR="00940A49" w:rsidRPr="00A657EA" w:rsidRDefault="00940A49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  <w:r w:rsidRPr="00A657EA">
              <w:rPr>
                <w:rFonts w:eastAsia="Calibri"/>
                <w:sz w:val="26"/>
                <w:szCs w:val="28"/>
                <w:lang w:eastAsia="en-US"/>
              </w:rPr>
              <w:t>4.</w:t>
            </w:r>
          </w:p>
        </w:tc>
        <w:tc>
          <w:tcPr>
            <w:tcW w:w="3401" w:type="dxa"/>
          </w:tcPr>
          <w:p w:rsidR="00940A49" w:rsidRPr="00A657EA" w:rsidRDefault="00940A49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  <w:r w:rsidRPr="00A657EA">
              <w:rPr>
                <w:rFonts w:eastAsia="Calibri"/>
                <w:sz w:val="26"/>
                <w:szCs w:val="28"/>
                <w:lang w:eastAsia="en-US"/>
              </w:rPr>
              <w:t xml:space="preserve">Образование </w:t>
            </w:r>
          </w:p>
          <w:p w:rsidR="00940A49" w:rsidRDefault="00940A49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  <w:r w:rsidRPr="00A657EA">
              <w:rPr>
                <w:rFonts w:eastAsia="Calibri"/>
                <w:sz w:val="26"/>
                <w:szCs w:val="28"/>
                <w:lang w:eastAsia="en-US"/>
              </w:rPr>
              <w:t>(что и когда закончили, специальность)</w:t>
            </w:r>
          </w:p>
          <w:p w:rsidR="00C77D5A" w:rsidRDefault="00C77D5A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  <w:p w:rsidR="00C77D5A" w:rsidRPr="00A657EA" w:rsidRDefault="00C77D5A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940A49" w:rsidRPr="00A657EA" w:rsidRDefault="00940A49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</w:tc>
      </w:tr>
      <w:tr w:rsidR="00940A49" w:rsidRPr="00A657EA" w:rsidTr="002C4E94">
        <w:trPr>
          <w:trHeight w:val="587"/>
        </w:trPr>
        <w:tc>
          <w:tcPr>
            <w:tcW w:w="676" w:type="dxa"/>
          </w:tcPr>
          <w:p w:rsidR="00940A49" w:rsidRPr="00A657EA" w:rsidRDefault="00940A49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  <w:r w:rsidRPr="00A657EA">
              <w:rPr>
                <w:rFonts w:eastAsia="Calibri"/>
                <w:sz w:val="26"/>
                <w:szCs w:val="28"/>
                <w:lang w:eastAsia="en-US"/>
              </w:rPr>
              <w:t>5.</w:t>
            </w:r>
          </w:p>
        </w:tc>
        <w:tc>
          <w:tcPr>
            <w:tcW w:w="3401" w:type="dxa"/>
          </w:tcPr>
          <w:p w:rsidR="00C77D5A" w:rsidRDefault="00940A49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  <w:r w:rsidRPr="00A657EA">
              <w:rPr>
                <w:rFonts w:eastAsia="Calibri"/>
                <w:sz w:val="26"/>
                <w:szCs w:val="28"/>
                <w:lang w:eastAsia="en-US"/>
              </w:rPr>
              <w:t>Наличие коллектива</w:t>
            </w:r>
            <w:r>
              <w:rPr>
                <w:rFonts w:eastAsia="Calibri"/>
                <w:sz w:val="26"/>
                <w:szCs w:val="28"/>
                <w:lang w:eastAsia="en-US"/>
              </w:rPr>
              <w:t>, название</w:t>
            </w:r>
            <w:r w:rsidR="00262031">
              <w:rPr>
                <w:rFonts w:eastAsia="Calibri"/>
                <w:sz w:val="26"/>
                <w:szCs w:val="28"/>
                <w:lang w:eastAsia="en-US"/>
              </w:rPr>
              <w:t xml:space="preserve"> </w:t>
            </w:r>
            <w:r w:rsidR="001456A5">
              <w:rPr>
                <w:rFonts w:eastAsia="Calibri"/>
                <w:sz w:val="26"/>
                <w:szCs w:val="28"/>
                <w:lang w:eastAsia="en-US"/>
              </w:rPr>
              <w:t>(</w:t>
            </w:r>
            <w:r w:rsidR="00262031">
              <w:rPr>
                <w:rFonts w:eastAsia="Calibri"/>
                <w:sz w:val="26"/>
                <w:szCs w:val="28"/>
                <w:lang w:eastAsia="en-US"/>
              </w:rPr>
              <w:t>полное</w:t>
            </w:r>
            <w:r w:rsidR="001456A5">
              <w:rPr>
                <w:rFonts w:eastAsia="Calibri"/>
                <w:sz w:val="26"/>
                <w:szCs w:val="28"/>
                <w:lang w:eastAsia="en-US"/>
              </w:rPr>
              <w:t>)</w:t>
            </w:r>
            <w:r>
              <w:rPr>
                <w:rFonts w:eastAsia="Calibri"/>
                <w:sz w:val="26"/>
                <w:szCs w:val="28"/>
                <w:lang w:eastAsia="en-US"/>
              </w:rPr>
              <w:t xml:space="preserve"> </w:t>
            </w:r>
          </w:p>
          <w:p w:rsidR="00C77D5A" w:rsidRDefault="00C77D5A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  <w:p w:rsidR="00262031" w:rsidRDefault="00262031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  <w:p w:rsidR="00262031" w:rsidRPr="00A657EA" w:rsidRDefault="00262031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940A49" w:rsidRPr="00A657EA" w:rsidRDefault="00940A49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</w:tc>
      </w:tr>
      <w:tr w:rsidR="00940A49" w:rsidRPr="00A657EA" w:rsidTr="002C4E94">
        <w:trPr>
          <w:trHeight w:val="195"/>
        </w:trPr>
        <w:tc>
          <w:tcPr>
            <w:tcW w:w="676" w:type="dxa"/>
          </w:tcPr>
          <w:p w:rsidR="00940A49" w:rsidRPr="00A657EA" w:rsidRDefault="00940A49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  <w:r w:rsidRPr="00A657EA">
              <w:rPr>
                <w:rFonts w:eastAsia="Calibri"/>
                <w:sz w:val="26"/>
                <w:szCs w:val="28"/>
                <w:lang w:eastAsia="en-US"/>
              </w:rPr>
              <w:t>6.</w:t>
            </w:r>
          </w:p>
        </w:tc>
        <w:tc>
          <w:tcPr>
            <w:tcW w:w="3401" w:type="dxa"/>
          </w:tcPr>
          <w:p w:rsidR="00420A3B" w:rsidRDefault="00420A3B" w:rsidP="00420A3B">
            <w:pPr>
              <w:rPr>
                <w:rFonts w:eastAsia="Calibri"/>
                <w:sz w:val="26"/>
                <w:szCs w:val="28"/>
                <w:lang w:eastAsia="en-US"/>
              </w:rPr>
            </w:pPr>
            <w:r w:rsidRPr="00A657EA">
              <w:rPr>
                <w:rFonts w:eastAsia="Calibri"/>
                <w:sz w:val="26"/>
                <w:szCs w:val="28"/>
                <w:lang w:eastAsia="en-US"/>
              </w:rPr>
              <w:t xml:space="preserve"> Контактные координаты (номер  мобильного телефона; </w:t>
            </w:r>
          </w:p>
          <w:p w:rsidR="00C77D5A" w:rsidRDefault="00420A3B" w:rsidP="00420A3B">
            <w:pPr>
              <w:rPr>
                <w:rFonts w:eastAsia="Calibri"/>
                <w:sz w:val="26"/>
                <w:szCs w:val="28"/>
                <w:lang w:eastAsia="en-US"/>
              </w:rPr>
            </w:pPr>
            <w:r w:rsidRPr="00A657EA">
              <w:rPr>
                <w:rFonts w:eastAsia="Calibri"/>
                <w:sz w:val="26"/>
                <w:szCs w:val="28"/>
                <w:lang w:val="en-US" w:eastAsia="en-US"/>
              </w:rPr>
              <w:t>e</w:t>
            </w:r>
            <w:r w:rsidRPr="00A657EA">
              <w:rPr>
                <w:rFonts w:eastAsia="Calibri"/>
                <w:sz w:val="26"/>
                <w:szCs w:val="28"/>
                <w:lang w:eastAsia="en-US"/>
              </w:rPr>
              <w:t>-</w:t>
            </w:r>
            <w:r w:rsidRPr="009E3ED9">
              <w:rPr>
                <w:rFonts w:eastAsia="Calibri"/>
                <w:sz w:val="26"/>
                <w:szCs w:val="28"/>
                <w:lang w:eastAsia="en-US"/>
              </w:rPr>
              <w:t xml:space="preserve"> </w:t>
            </w:r>
            <w:r w:rsidRPr="00A657EA">
              <w:rPr>
                <w:rFonts w:eastAsia="Calibri"/>
                <w:sz w:val="26"/>
                <w:szCs w:val="28"/>
                <w:lang w:val="en-US" w:eastAsia="en-US"/>
              </w:rPr>
              <w:t>mail</w:t>
            </w:r>
            <w:r>
              <w:rPr>
                <w:rFonts w:eastAsia="Calibri"/>
                <w:sz w:val="26"/>
                <w:szCs w:val="28"/>
                <w:lang w:eastAsia="en-US"/>
              </w:rPr>
              <w:t>)</w:t>
            </w:r>
            <w:r w:rsidRPr="00A657EA">
              <w:rPr>
                <w:rFonts w:eastAsia="Calibri"/>
                <w:sz w:val="26"/>
                <w:szCs w:val="28"/>
                <w:lang w:eastAsia="en-US"/>
              </w:rPr>
              <w:t xml:space="preserve">  </w:t>
            </w:r>
          </w:p>
          <w:p w:rsidR="001456A5" w:rsidRPr="00A657EA" w:rsidRDefault="001456A5" w:rsidP="00420A3B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940A49" w:rsidRPr="00A657EA" w:rsidRDefault="00940A49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</w:tc>
      </w:tr>
      <w:tr w:rsidR="00940A49" w:rsidRPr="00A657EA" w:rsidTr="002C4E94">
        <w:trPr>
          <w:trHeight w:val="195"/>
        </w:trPr>
        <w:tc>
          <w:tcPr>
            <w:tcW w:w="676" w:type="dxa"/>
          </w:tcPr>
          <w:p w:rsidR="00940A49" w:rsidRPr="00E527CC" w:rsidRDefault="00940A49" w:rsidP="00940A49">
            <w:pPr>
              <w:rPr>
                <w:rFonts w:eastAsia="Calibri"/>
                <w:sz w:val="26"/>
                <w:szCs w:val="28"/>
                <w:lang w:eastAsia="en-US"/>
              </w:rPr>
            </w:pPr>
            <w:r w:rsidRPr="00E527CC">
              <w:rPr>
                <w:rFonts w:eastAsia="Calibri"/>
                <w:sz w:val="26"/>
                <w:szCs w:val="28"/>
                <w:lang w:eastAsia="en-US"/>
              </w:rPr>
              <w:t>7.</w:t>
            </w:r>
          </w:p>
        </w:tc>
        <w:tc>
          <w:tcPr>
            <w:tcW w:w="3401" w:type="dxa"/>
          </w:tcPr>
          <w:p w:rsidR="00420A3B" w:rsidRDefault="00940A49" w:rsidP="00420A3B">
            <w:pPr>
              <w:rPr>
                <w:rFonts w:eastAsia="Calibri"/>
                <w:sz w:val="26"/>
                <w:szCs w:val="28"/>
                <w:lang w:eastAsia="en-US"/>
              </w:rPr>
            </w:pPr>
            <w:r w:rsidRPr="00A657EA">
              <w:rPr>
                <w:rFonts w:eastAsia="Calibri"/>
                <w:sz w:val="26"/>
                <w:szCs w:val="28"/>
                <w:lang w:eastAsia="en-US"/>
              </w:rPr>
              <w:t xml:space="preserve"> </w:t>
            </w:r>
            <w:r w:rsidR="00420A3B">
              <w:rPr>
                <w:rFonts w:eastAsia="Calibri"/>
                <w:sz w:val="26"/>
                <w:szCs w:val="28"/>
                <w:lang w:eastAsia="en-US"/>
              </w:rPr>
              <w:t xml:space="preserve"> Питание: комплексный обед, стоимость – 230 руб.</w:t>
            </w:r>
          </w:p>
          <w:p w:rsidR="00940A49" w:rsidRDefault="00420A3B" w:rsidP="00420A3B">
            <w:pPr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(</w:t>
            </w:r>
            <w:r w:rsidRPr="00EE43C9">
              <w:rPr>
                <w:rFonts w:eastAsia="Calibri"/>
                <w:i/>
                <w:sz w:val="26"/>
                <w:szCs w:val="28"/>
                <w:lang w:eastAsia="en-US"/>
              </w:rPr>
              <w:t>оплата по факту</w:t>
            </w:r>
            <w:r>
              <w:rPr>
                <w:rFonts w:eastAsia="Calibri"/>
                <w:sz w:val="26"/>
                <w:szCs w:val="28"/>
                <w:lang w:eastAsia="en-US"/>
              </w:rPr>
              <w:t>)</w:t>
            </w:r>
          </w:p>
          <w:p w:rsidR="001456A5" w:rsidRPr="009E3ED9" w:rsidRDefault="001456A5" w:rsidP="00420A3B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20A3B" w:rsidRDefault="00420A3B" w:rsidP="00420A3B">
            <w:pPr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Да</w:t>
            </w:r>
            <w:proofErr w:type="gramStart"/>
            <w:r>
              <w:rPr>
                <w:rFonts w:eastAsia="Calibri"/>
                <w:sz w:val="26"/>
                <w:szCs w:val="28"/>
                <w:lang w:eastAsia="en-US"/>
              </w:rPr>
              <w:t xml:space="preserve">                                                              Н</w:t>
            </w:r>
            <w:proofErr w:type="gramEnd"/>
            <w:r>
              <w:rPr>
                <w:rFonts w:eastAsia="Calibri"/>
                <w:sz w:val="26"/>
                <w:szCs w:val="28"/>
                <w:lang w:eastAsia="en-US"/>
              </w:rPr>
              <w:t>ет</w:t>
            </w:r>
          </w:p>
          <w:p w:rsidR="00420A3B" w:rsidRDefault="00420A3B" w:rsidP="00420A3B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  <w:p w:rsidR="00940A49" w:rsidRPr="00A657EA" w:rsidRDefault="00420A3B" w:rsidP="00420A3B">
            <w:pPr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 xml:space="preserve">                      (</w:t>
            </w:r>
            <w:r w:rsidRPr="00EE43C9">
              <w:rPr>
                <w:rFonts w:eastAsia="Calibri"/>
                <w:i/>
                <w:sz w:val="26"/>
                <w:szCs w:val="28"/>
                <w:lang w:eastAsia="en-US"/>
              </w:rPr>
              <w:t>нужное подчеркнуть</w:t>
            </w:r>
            <w:r>
              <w:rPr>
                <w:rFonts w:eastAsia="Calibri"/>
                <w:sz w:val="26"/>
                <w:szCs w:val="28"/>
                <w:lang w:eastAsia="en-US"/>
              </w:rPr>
              <w:t>)</w:t>
            </w:r>
          </w:p>
        </w:tc>
      </w:tr>
      <w:tr w:rsidR="00420A3B" w:rsidRPr="00A657EA" w:rsidTr="002C4E94">
        <w:trPr>
          <w:trHeight w:val="195"/>
        </w:trPr>
        <w:tc>
          <w:tcPr>
            <w:tcW w:w="676" w:type="dxa"/>
          </w:tcPr>
          <w:p w:rsidR="00420A3B" w:rsidRPr="00E527CC" w:rsidRDefault="00420A3B" w:rsidP="00420A3B">
            <w:pPr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8.</w:t>
            </w:r>
          </w:p>
        </w:tc>
        <w:tc>
          <w:tcPr>
            <w:tcW w:w="3401" w:type="dxa"/>
          </w:tcPr>
          <w:p w:rsidR="00420A3B" w:rsidRDefault="00420A3B" w:rsidP="00420A3B">
            <w:pPr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 xml:space="preserve">Проживание от 600 руб. сутки. </w:t>
            </w:r>
          </w:p>
          <w:p w:rsidR="00420A3B" w:rsidRDefault="00420A3B" w:rsidP="00420A3B">
            <w:pPr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(</w:t>
            </w:r>
            <w:r w:rsidRPr="00EE43C9">
              <w:rPr>
                <w:rFonts w:eastAsia="Calibri"/>
                <w:i/>
                <w:sz w:val="26"/>
                <w:szCs w:val="28"/>
                <w:lang w:eastAsia="en-US"/>
              </w:rPr>
              <w:t>оплата по факту</w:t>
            </w:r>
            <w:r>
              <w:rPr>
                <w:rFonts w:eastAsia="Calibri"/>
                <w:sz w:val="26"/>
                <w:szCs w:val="28"/>
                <w:lang w:eastAsia="en-US"/>
              </w:rPr>
              <w:t>)</w:t>
            </w:r>
          </w:p>
          <w:p w:rsidR="00420A3B" w:rsidRPr="00A657EA" w:rsidRDefault="00420A3B" w:rsidP="00420A3B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20A3B" w:rsidRDefault="00420A3B" w:rsidP="00420A3B">
            <w:pPr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Да</w:t>
            </w:r>
            <w:proofErr w:type="gramStart"/>
            <w:r>
              <w:rPr>
                <w:rFonts w:eastAsia="Calibri"/>
                <w:sz w:val="26"/>
                <w:szCs w:val="28"/>
                <w:lang w:eastAsia="en-US"/>
              </w:rPr>
              <w:t xml:space="preserve">                                                              Н</w:t>
            </w:r>
            <w:proofErr w:type="gramEnd"/>
            <w:r>
              <w:rPr>
                <w:rFonts w:eastAsia="Calibri"/>
                <w:sz w:val="26"/>
                <w:szCs w:val="28"/>
                <w:lang w:eastAsia="en-US"/>
              </w:rPr>
              <w:t>ет</w:t>
            </w:r>
          </w:p>
          <w:p w:rsidR="00420A3B" w:rsidRDefault="00420A3B" w:rsidP="00420A3B">
            <w:pPr>
              <w:rPr>
                <w:rFonts w:eastAsia="Calibri"/>
                <w:sz w:val="26"/>
                <w:szCs w:val="28"/>
                <w:lang w:eastAsia="en-US"/>
              </w:rPr>
            </w:pPr>
          </w:p>
          <w:p w:rsidR="00420A3B" w:rsidRPr="00A657EA" w:rsidRDefault="00420A3B" w:rsidP="00420A3B">
            <w:pPr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 xml:space="preserve">                      (</w:t>
            </w:r>
            <w:r w:rsidRPr="00EE43C9">
              <w:rPr>
                <w:rFonts w:eastAsia="Calibri"/>
                <w:i/>
                <w:sz w:val="26"/>
                <w:szCs w:val="28"/>
                <w:lang w:eastAsia="en-US"/>
              </w:rPr>
              <w:t>нужное подчеркнуть</w:t>
            </w:r>
            <w:r>
              <w:rPr>
                <w:rFonts w:eastAsia="Calibri"/>
                <w:sz w:val="26"/>
                <w:szCs w:val="28"/>
                <w:lang w:eastAsia="en-US"/>
              </w:rPr>
              <w:t>)</w:t>
            </w:r>
          </w:p>
        </w:tc>
      </w:tr>
    </w:tbl>
    <w:p w:rsidR="00B7003D" w:rsidRDefault="00B7003D" w:rsidP="00940A49">
      <w:pPr>
        <w:tabs>
          <w:tab w:val="left" w:pos="7590"/>
        </w:tabs>
        <w:jc w:val="both"/>
        <w:rPr>
          <w:sz w:val="26"/>
          <w:szCs w:val="28"/>
        </w:rPr>
      </w:pPr>
    </w:p>
    <w:p w:rsidR="00420A3B" w:rsidRDefault="00420A3B" w:rsidP="00940A49">
      <w:pPr>
        <w:tabs>
          <w:tab w:val="left" w:pos="7590"/>
        </w:tabs>
        <w:jc w:val="both"/>
        <w:rPr>
          <w:sz w:val="26"/>
          <w:szCs w:val="28"/>
        </w:rPr>
      </w:pPr>
    </w:p>
    <w:p w:rsidR="00420A3B" w:rsidRDefault="00420A3B" w:rsidP="00940A49">
      <w:pPr>
        <w:tabs>
          <w:tab w:val="left" w:pos="7590"/>
        </w:tabs>
        <w:jc w:val="both"/>
        <w:rPr>
          <w:sz w:val="26"/>
          <w:szCs w:val="28"/>
        </w:rPr>
      </w:pPr>
    </w:p>
    <w:p w:rsidR="00420A3B" w:rsidRDefault="00420A3B" w:rsidP="00940A49">
      <w:pPr>
        <w:tabs>
          <w:tab w:val="left" w:pos="7590"/>
        </w:tabs>
        <w:jc w:val="both"/>
        <w:rPr>
          <w:sz w:val="26"/>
          <w:szCs w:val="28"/>
        </w:rPr>
      </w:pPr>
    </w:p>
    <w:p w:rsidR="001456A5" w:rsidRDefault="00DB2F2E" w:rsidP="00940A49">
      <w:pPr>
        <w:tabs>
          <w:tab w:val="left" w:pos="7590"/>
        </w:tabs>
        <w:jc w:val="both"/>
        <w:rPr>
          <w:sz w:val="26"/>
          <w:szCs w:val="28"/>
        </w:rPr>
      </w:pPr>
      <w:r>
        <w:rPr>
          <w:sz w:val="26"/>
          <w:szCs w:val="28"/>
        </w:rPr>
        <w:t>____________________________</w:t>
      </w:r>
      <w:r w:rsidR="001456A5">
        <w:rPr>
          <w:sz w:val="26"/>
          <w:szCs w:val="28"/>
        </w:rPr>
        <w:t xml:space="preserve">                                    ____________________________          </w:t>
      </w:r>
    </w:p>
    <w:p w:rsidR="00DB2F2E" w:rsidRDefault="00420A3B" w:rsidP="00940A49">
      <w:pPr>
        <w:tabs>
          <w:tab w:val="left" w:pos="7590"/>
        </w:tabs>
        <w:jc w:val="both"/>
        <w:rPr>
          <w:sz w:val="26"/>
          <w:szCs w:val="28"/>
        </w:rPr>
      </w:pPr>
      <w:r>
        <w:rPr>
          <w:sz w:val="26"/>
          <w:szCs w:val="28"/>
        </w:rPr>
        <w:t>руководитель организации</w:t>
      </w:r>
      <w:r w:rsidR="00DB2F2E">
        <w:rPr>
          <w:sz w:val="26"/>
          <w:szCs w:val="28"/>
        </w:rPr>
        <w:t xml:space="preserve">                                                   </w:t>
      </w:r>
      <w:r w:rsidR="001456A5">
        <w:rPr>
          <w:sz w:val="26"/>
          <w:szCs w:val="28"/>
        </w:rPr>
        <w:t xml:space="preserve">          </w:t>
      </w:r>
      <w:r w:rsidR="00DB2F2E">
        <w:rPr>
          <w:sz w:val="26"/>
          <w:szCs w:val="28"/>
        </w:rPr>
        <w:t xml:space="preserve"> подпись </w:t>
      </w:r>
    </w:p>
    <w:sectPr w:rsidR="00DB2F2E" w:rsidSect="00B7003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178A"/>
    <w:rsid w:val="000C6E5C"/>
    <w:rsid w:val="001456A5"/>
    <w:rsid w:val="00262031"/>
    <w:rsid w:val="00377817"/>
    <w:rsid w:val="003B563B"/>
    <w:rsid w:val="00401525"/>
    <w:rsid w:val="00420A3B"/>
    <w:rsid w:val="004A00A4"/>
    <w:rsid w:val="00555A4A"/>
    <w:rsid w:val="00760AB1"/>
    <w:rsid w:val="00791EFD"/>
    <w:rsid w:val="00860255"/>
    <w:rsid w:val="00890271"/>
    <w:rsid w:val="008A1592"/>
    <w:rsid w:val="00940A49"/>
    <w:rsid w:val="00B05C84"/>
    <w:rsid w:val="00B5734D"/>
    <w:rsid w:val="00B7003D"/>
    <w:rsid w:val="00C017A2"/>
    <w:rsid w:val="00C66088"/>
    <w:rsid w:val="00C7178A"/>
    <w:rsid w:val="00C77D5A"/>
    <w:rsid w:val="00D15696"/>
    <w:rsid w:val="00DB2F2E"/>
    <w:rsid w:val="00DC62A1"/>
    <w:rsid w:val="00E16F7E"/>
    <w:rsid w:val="00E527CC"/>
    <w:rsid w:val="00EE43C9"/>
    <w:rsid w:val="00F05BF2"/>
    <w:rsid w:val="00F712A9"/>
    <w:rsid w:val="00FE110E"/>
    <w:rsid w:val="00FE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</dc:creator>
  <cp:lastModifiedBy>Макс</cp:lastModifiedBy>
  <cp:revision>2</cp:revision>
  <cp:lastPrinted>2016-11-22T10:00:00Z</cp:lastPrinted>
  <dcterms:created xsi:type="dcterms:W3CDTF">2016-11-22T10:09:00Z</dcterms:created>
  <dcterms:modified xsi:type="dcterms:W3CDTF">2016-11-22T10:09:00Z</dcterms:modified>
</cp:coreProperties>
</file>